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ABC" w:rsidRPr="001E182F" w:rsidRDefault="005F4ABC" w:rsidP="005F4ABC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ABC" w:rsidRPr="001E182F" w:rsidRDefault="005F4ABC" w:rsidP="005F4ABC">
      <w:pPr>
        <w:widowControl/>
        <w:autoSpaceDE/>
        <w:autoSpaceDN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 w:rsidRPr="001E182F">
        <w:rPr>
          <w:bCs w:val="0"/>
          <w:sz w:val="28"/>
          <w:szCs w:val="28"/>
          <w:lang w:eastAsia="en-US"/>
        </w:rPr>
        <w:t>МАГДАЛИНІВСЬКА</w:t>
      </w:r>
      <w:r w:rsidR="00CB7FD9">
        <w:rPr>
          <w:bCs w:val="0"/>
          <w:sz w:val="28"/>
          <w:szCs w:val="28"/>
          <w:lang w:eastAsia="en-US"/>
        </w:rPr>
        <w:t xml:space="preserve">  СЕЛИЩНА РАДА </w:t>
      </w:r>
      <w:r w:rsidR="00CB7FD9">
        <w:rPr>
          <w:bCs w:val="0"/>
          <w:sz w:val="28"/>
          <w:szCs w:val="28"/>
          <w:lang w:eastAsia="en-US"/>
        </w:rPr>
        <w:br/>
        <w:t>НОВОМОСКОВСЬКОГО</w:t>
      </w:r>
      <w:r w:rsidRPr="001E182F">
        <w:rPr>
          <w:bCs w:val="0"/>
          <w:sz w:val="28"/>
          <w:szCs w:val="28"/>
          <w:lang w:eastAsia="en-US"/>
        </w:rPr>
        <w:t xml:space="preserve"> РАЙОНУ ДНІПРОПЕТРОВСЬКОЇ   ОБЛАСТІ</w:t>
      </w:r>
    </w:p>
    <w:p w:rsidR="005F4ABC" w:rsidRPr="00395EA7" w:rsidRDefault="00CB7FD9" w:rsidP="005F4ABC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</w:t>
      </w:r>
      <w:r w:rsidR="005F4ABC" w:rsidRPr="00395EA7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5F4ABC" w:rsidRPr="00395EA7" w:rsidRDefault="005F4ABC" w:rsidP="005F4ABC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 xml:space="preserve"> </w:t>
      </w:r>
      <w:r w:rsidRPr="00395EA7"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5F4ABC" w:rsidRPr="001E1AC2" w:rsidTr="00F60E95">
        <w:trPr>
          <w:trHeight w:val="988"/>
        </w:trPr>
        <w:tc>
          <w:tcPr>
            <w:tcW w:w="6487" w:type="dxa"/>
          </w:tcPr>
          <w:p w:rsidR="005F4ABC" w:rsidRPr="001E1AC2" w:rsidRDefault="005F4ABC" w:rsidP="00F60E95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 w:rsidRPr="001E1AC2"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5F4ABC" w:rsidRPr="001E1AC2" w:rsidRDefault="004C220C" w:rsidP="001E1AC2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 w:rsidRPr="001E1AC2">
        <w:rPr>
          <w:b w:val="0"/>
          <w:bCs w:val="0"/>
          <w:sz w:val="26"/>
          <w:szCs w:val="26"/>
        </w:rPr>
        <w:t>Відповідно до ст.118,121,122</w:t>
      </w:r>
      <w:r w:rsidR="005F4ABC" w:rsidRPr="001E1AC2">
        <w:rPr>
          <w:b w:val="0"/>
          <w:bCs w:val="0"/>
          <w:sz w:val="26"/>
          <w:szCs w:val="26"/>
        </w:rPr>
        <w:t xml:space="preserve"> Зем</w:t>
      </w:r>
      <w:r w:rsidR="001E1AC2" w:rsidRPr="001E1AC2">
        <w:rPr>
          <w:b w:val="0"/>
          <w:bCs w:val="0"/>
          <w:sz w:val="26"/>
          <w:szCs w:val="26"/>
        </w:rPr>
        <w:t>ельного кодексу України, пункту</w:t>
      </w:r>
      <w:r w:rsidR="005F4ABC" w:rsidRPr="001E1AC2">
        <w:rPr>
          <w:b w:val="0"/>
          <w:bCs w:val="0"/>
          <w:sz w:val="26"/>
          <w:szCs w:val="26"/>
        </w:rPr>
        <w:t xml:space="preserve"> 34</w:t>
      </w:r>
      <w:r w:rsidR="001E1AC2" w:rsidRPr="001E1AC2">
        <w:rPr>
          <w:b w:val="0"/>
          <w:bCs w:val="0"/>
          <w:sz w:val="26"/>
          <w:szCs w:val="26"/>
        </w:rPr>
        <w:t xml:space="preserve"> </w:t>
      </w:r>
      <w:r w:rsidR="005F4ABC" w:rsidRPr="001E1AC2">
        <w:rPr>
          <w:b w:val="0"/>
          <w:bCs w:val="0"/>
          <w:sz w:val="26"/>
          <w:szCs w:val="26"/>
        </w:rPr>
        <w:t xml:space="preserve">частини першої статті 26 Закону </w:t>
      </w:r>
      <w:r w:rsidR="001E1AC2" w:rsidRPr="001E1AC2">
        <w:rPr>
          <w:b w:val="0"/>
          <w:bCs w:val="0"/>
          <w:sz w:val="26"/>
          <w:szCs w:val="26"/>
        </w:rPr>
        <w:t>України «</w:t>
      </w:r>
      <w:r w:rsidR="005F4ABC" w:rsidRPr="001E1AC2">
        <w:rPr>
          <w:b w:val="0"/>
          <w:bCs w:val="0"/>
          <w:sz w:val="26"/>
          <w:szCs w:val="26"/>
        </w:rPr>
        <w:t>Про місцеве самоврядування в Україні»,</w:t>
      </w:r>
      <w:r w:rsidR="005F4ABC" w:rsidRPr="001E1AC2">
        <w:rPr>
          <w:sz w:val="26"/>
          <w:szCs w:val="26"/>
        </w:rPr>
        <w:t xml:space="preserve"> </w:t>
      </w:r>
      <w:r w:rsidR="005F4ABC" w:rsidRPr="001E1AC2"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5F4ABC" w:rsidRPr="001E1AC2" w:rsidRDefault="005F4ABC" w:rsidP="005F4ABC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 w:rsidRPr="001E1AC2">
        <w:rPr>
          <w:bCs w:val="0"/>
          <w:sz w:val="26"/>
          <w:szCs w:val="26"/>
        </w:rPr>
        <w:t>В И Р І Ш И Л А :</w:t>
      </w:r>
    </w:p>
    <w:p w:rsidR="005F4ABC" w:rsidRPr="001E1AC2" w:rsidRDefault="005F4ABC" w:rsidP="005F4ABC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 w:rsidRPr="001E1AC2">
        <w:rPr>
          <w:b w:val="0"/>
          <w:bCs w:val="0"/>
          <w:sz w:val="26"/>
          <w:szCs w:val="26"/>
        </w:rPr>
        <w:t xml:space="preserve">1.Надати (ЩЕРБАТКІН Сергій Анатолійович), </w:t>
      </w:r>
      <w:r w:rsidR="00B17D4B" w:rsidRPr="001E1AC2">
        <w:rPr>
          <w:b w:val="0"/>
          <w:bCs w:val="0"/>
          <w:sz w:val="26"/>
          <w:szCs w:val="26"/>
        </w:rPr>
        <w:t>РНОКПП</w:t>
      </w:r>
      <w:bookmarkStart w:id="0" w:name="_GoBack"/>
      <w:bookmarkEnd w:id="0"/>
      <w:r w:rsidRPr="001E1AC2">
        <w:rPr>
          <w:b w:val="0"/>
          <w:bCs w:val="0"/>
          <w:sz w:val="26"/>
          <w:szCs w:val="26"/>
        </w:rPr>
        <w:t xml:space="preserve">, </w:t>
      </w:r>
      <w:r w:rsidR="004C220C" w:rsidRPr="001E1AC2">
        <w:rPr>
          <w:b w:val="0"/>
          <w:bCs w:val="0"/>
          <w:sz w:val="26"/>
          <w:szCs w:val="26"/>
        </w:rPr>
        <w:t xml:space="preserve"> дозвіл на розробку</w:t>
      </w:r>
      <w:r w:rsidRPr="001E1AC2">
        <w:rPr>
          <w:b w:val="0"/>
          <w:bCs w:val="0"/>
          <w:sz w:val="26"/>
          <w:szCs w:val="26"/>
        </w:rPr>
        <w:t xml:space="preserve"> проекту землеустрою щодо відведення земельної ділянки (для подальшої передачі у власність) для ведення особистого селянського господарства, орієнтовною площею 0,7100 розташованої по вулиці Садова в </w:t>
      </w:r>
      <w:proofErr w:type="spellStart"/>
      <w:r w:rsidRPr="001E1AC2">
        <w:rPr>
          <w:b w:val="0"/>
          <w:bCs w:val="0"/>
          <w:sz w:val="26"/>
          <w:szCs w:val="26"/>
        </w:rPr>
        <w:t>с.Мар’ївка</w:t>
      </w:r>
      <w:proofErr w:type="spellEnd"/>
      <w:r w:rsidRPr="001E1AC2">
        <w:rPr>
          <w:b w:val="0"/>
          <w:bCs w:val="0"/>
          <w:sz w:val="26"/>
          <w:szCs w:val="26"/>
        </w:rPr>
        <w:t xml:space="preserve">, </w:t>
      </w:r>
      <w:r w:rsidR="001C381B" w:rsidRPr="001E1AC2">
        <w:rPr>
          <w:b w:val="0"/>
          <w:bCs w:val="0"/>
          <w:sz w:val="26"/>
          <w:szCs w:val="26"/>
        </w:rPr>
        <w:t xml:space="preserve">Новомосковського </w:t>
      </w:r>
      <w:r w:rsidRPr="001E1AC2">
        <w:rPr>
          <w:b w:val="0"/>
          <w:bCs w:val="0"/>
          <w:sz w:val="26"/>
          <w:szCs w:val="26"/>
        </w:rPr>
        <w:t xml:space="preserve"> району, Дніпропетровської  області.</w:t>
      </w:r>
    </w:p>
    <w:p w:rsidR="005F4ABC" w:rsidRPr="001E1AC2" w:rsidRDefault="005F4ABC" w:rsidP="005F4ABC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 w:rsidRPr="001E1AC2"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5F4ABC" w:rsidRPr="001E1AC2" w:rsidRDefault="005F4ABC" w:rsidP="005F4ABC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 w:rsidRPr="001E1AC2"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5F4ABC" w:rsidRPr="001E1AC2" w:rsidRDefault="005F4ABC" w:rsidP="005F4ABC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 w:rsidRPr="001E1AC2"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5F4ABC" w:rsidRPr="001E1AC2" w:rsidRDefault="005F4ABC" w:rsidP="005F4ABC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 w:rsidRPr="001E1AC2">
        <w:rPr>
          <w:b w:val="0"/>
          <w:bCs w:val="0"/>
          <w:sz w:val="26"/>
          <w:szCs w:val="26"/>
        </w:rPr>
        <w:t xml:space="preserve">5.Контроль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5F4ABC" w:rsidRPr="001E1AC2" w:rsidRDefault="005F4ABC" w:rsidP="005F4ABC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5F4ABC" w:rsidRPr="001E1AC2" w:rsidRDefault="005F4ABC" w:rsidP="005F4AB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1E1AC2">
        <w:rPr>
          <w:b w:val="0"/>
          <w:bCs w:val="0"/>
          <w:sz w:val="26"/>
          <w:szCs w:val="26"/>
        </w:rPr>
        <w:t>Магдалинівський</w:t>
      </w:r>
    </w:p>
    <w:p w:rsidR="005F4ABC" w:rsidRPr="001E1AC2" w:rsidRDefault="005F4ABC" w:rsidP="005F4AB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1E1AC2">
        <w:rPr>
          <w:b w:val="0"/>
          <w:bCs w:val="0"/>
          <w:sz w:val="26"/>
          <w:szCs w:val="26"/>
        </w:rPr>
        <w:t>селищний  голова</w:t>
      </w:r>
      <w:r w:rsidRPr="001E1AC2">
        <w:rPr>
          <w:b w:val="0"/>
          <w:bCs w:val="0"/>
          <w:sz w:val="26"/>
          <w:szCs w:val="26"/>
        </w:rPr>
        <w:tab/>
      </w:r>
      <w:r w:rsidRPr="001E1AC2">
        <w:rPr>
          <w:b w:val="0"/>
          <w:bCs w:val="0"/>
          <w:sz w:val="26"/>
          <w:szCs w:val="26"/>
        </w:rPr>
        <w:tab/>
      </w:r>
      <w:r w:rsidRPr="001E1AC2">
        <w:rPr>
          <w:b w:val="0"/>
          <w:bCs w:val="0"/>
          <w:sz w:val="26"/>
          <w:szCs w:val="26"/>
        </w:rPr>
        <w:tab/>
      </w:r>
      <w:r w:rsidR="001E1AC2" w:rsidRPr="001E1AC2">
        <w:rPr>
          <w:b w:val="0"/>
          <w:bCs w:val="0"/>
          <w:sz w:val="26"/>
          <w:szCs w:val="26"/>
        </w:rPr>
        <w:tab/>
      </w:r>
      <w:r w:rsidR="001E1AC2" w:rsidRPr="001E1AC2">
        <w:rPr>
          <w:b w:val="0"/>
          <w:bCs w:val="0"/>
          <w:sz w:val="26"/>
          <w:szCs w:val="26"/>
        </w:rPr>
        <w:tab/>
      </w:r>
      <w:r w:rsidR="001E1AC2" w:rsidRPr="001E1AC2">
        <w:rPr>
          <w:b w:val="0"/>
          <w:bCs w:val="0"/>
          <w:sz w:val="26"/>
          <w:szCs w:val="26"/>
        </w:rPr>
        <w:tab/>
      </w:r>
      <w:r w:rsidR="001E1AC2" w:rsidRPr="001E1AC2">
        <w:rPr>
          <w:b w:val="0"/>
          <w:bCs w:val="0"/>
          <w:sz w:val="26"/>
          <w:szCs w:val="26"/>
        </w:rPr>
        <w:tab/>
      </w:r>
      <w:r w:rsidRPr="001E1AC2">
        <w:rPr>
          <w:b w:val="0"/>
          <w:bCs w:val="0"/>
          <w:sz w:val="26"/>
          <w:szCs w:val="26"/>
        </w:rPr>
        <w:t>Володимир ДРОБІТЬКО</w:t>
      </w:r>
    </w:p>
    <w:p w:rsidR="005F4ABC" w:rsidRPr="001E1AC2" w:rsidRDefault="005F4ABC" w:rsidP="005F4AB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5F4ABC" w:rsidRPr="001E1AC2" w:rsidRDefault="005F4ABC" w:rsidP="005F4AB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1E1AC2">
        <w:rPr>
          <w:b w:val="0"/>
          <w:bCs w:val="0"/>
          <w:sz w:val="26"/>
          <w:szCs w:val="26"/>
        </w:rPr>
        <w:t xml:space="preserve">смт.Магдалинівка </w:t>
      </w:r>
    </w:p>
    <w:p w:rsidR="005F4ABC" w:rsidRPr="001E1AC2" w:rsidRDefault="004C220C" w:rsidP="005F4AB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1E1AC2">
        <w:rPr>
          <w:b w:val="0"/>
          <w:bCs w:val="0"/>
          <w:sz w:val="26"/>
          <w:szCs w:val="26"/>
        </w:rPr>
        <w:t xml:space="preserve">21 грудня </w:t>
      </w:r>
      <w:r w:rsidR="005F4ABC" w:rsidRPr="001E1AC2">
        <w:rPr>
          <w:b w:val="0"/>
          <w:bCs w:val="0"/>
          <w:sz w:val="26"/>
          <w:szCs w:val="26"/>
        </w:rPr>
        <w:t xml:space="preserve"> 2021 року </w:t>
      </w:r>
    </w:p>
    <w:p w:rsidR="005F4ABC" w:rsidRPr="001E1AC2" w:rsidRDefault="005F4ABC" w:rsidP="005F4AB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1E1AC2">
        <w:rPr>
          <w:b w:val="0"/>
          <w:bCs w:val="0"/>
          <w:sz w:val="26"/>
          <w:szCs w:val="26"/>
        </w:rPr>
        <w:t>№</w:t>
      </w:r>
      <w:r w:rsidR="004C220C" w:rsidRPr="001E1AC2">
        <w:rPr>
          <w:b w:val="0"/>
          <w:bCs w:val="0"/>
          <w:sz w:val="26"/>
          <w:szCs w:val="26"/>
        </w:rPr>
        <w:t xml:space="preserve"> 2482 </w:t>
      </w:r>
      <w:r w:rsidR="00CB7FD9" w:rsidRPr="001E1AC2">
        <w:rPr>
          <w:b w:val="0"/>
          <w:bCs w:val="0"/>
          <w:sz w:val="26"/>
          <w:szCs w:val="26"/>
        </w:rPr>
        <w:t>-</w:t>
      </w:r>
      <w:r w:rsidR="004C220C" w:rsidRPr="001E1AC2">
        <w:rPr>
          <w:b w:val="0"/>
          <w:bCs w:val="0"/>
          <w:sz w:val="26"/>
          <w:szCs w:val="26"/>
        </w:rPr>
        <w:t xml:space="preserve"> </w:t>
      </w:r>
      <w:r w:rsidR="00CB7FD9" w:rsidRPr="001E1AC2">
        <w:rPr>
          <w:b w:val="0"/>
          <w:bCs w:val="0"/>
          <w:sz w:val="26"/>
          <w:szCs w:val="26"/>
        </w:rPr>
        <w:t>13</w:t>
      </w:r>
      <w:r w:rsidRPr="001E1AC2">
        <w:rPr>
          <w:b w:val="0"/>
          <w:bCs w:val="0"/>
          <w:sz w:val="26"/>
          <w:szCs w:val="26"/>
        </w:rPr>
        <w:t>/VIII</w:t>
      </w:r>
    </w:p>
    <w:sectPr w:rsidR="005F4ABC" w:rsidRPr="001E1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ABC"/>
    <w:rsid w:val="001C381B"/>
    <w:rsid w:val="001E1AC2"/>
    <w:rsid w:val="004C220C"/>
    <w:rsid w:val="005F4ABC"/>
    <w:rsid w:val="00732ACE"/>
    <w:rsid w:val="008E11C3"/>
    <w:rsid w:val="00B17D4B"/>
    <w:rsid w:val="00CB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BC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AB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ABC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BC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AB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ABC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PK-2</cp:lastModifiedBy>
  <cp:revision>11</cp:revision>
  <dcterms:created xsi:type="dcterms:W3CDTF">2021-11-26T06:54:00Z</dcterms:created>
  <dcterms:modified xsi:type="dcterms:W3CDTF">2021-12-28T15:19:00Z</dcterms:modified>
</cp:coreProperties>
</file>